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F3" w:rsidRDefault="009831F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Årsberetning </w:t>
      </w:r>
      <w:r w:rsidRPr="005B45D4">
        <w:rPr>
          <w:b/>
          <w:sz w:val="40"/>
          <w:szCs w:val="40"/>
        </w:rPr>
        <w:t>2011-2012</w:t>
      </w:r>
      <w:r>
        <w:rPr>
          <w:b/>
          <w:sz w:val="40"/>
          <w:szCs w:val="40"/>
        </w:rPr>
        <w:t xml:space="preserve">fra </w:t>
      </w:r>
      <w:r w:rsidR="00C77CC8" w:rsidRPr="005B45D4">
        <w:rPr>
          <w:b/>
          <w:sz w:val="40"/>
          <w:szCs w:val="40"/>
        </w:rPr>
        <w:t>Gymnastikafdelingen</w:t>
      </w:r>
    </w:p>
    <w:p w:rsidR="009831F3" w:rsidRDefault="009831F3">
      <w:pPr>
        <w:rPr>
          <w:b/>
          <w:sz w:val="40"/>
          <w:szCs w:val="40"/>
        </w:rPr>
      </w:pPr>
    </w:p>
    <w:p w:rsidR="00441F5B" w:rsidRPr="009831F3" w:rsidRDefault="00441F5B">
      <w:pPr>
        <w:rPr>
          <w:b/>
          <w:sz w:val="40"/>
          <w:szCs w:val="40"/>
        </w:rPr>
      </w:pPr>
      <w:bookmarkStart w:id="0" w:name="_GoBack"/>
      <w:bookmarkEnd w:id="0"/>
      <w:r w:rsidRPr="005B45D4">
        <w:rPr>
          <w:sz w:val="32"/>
          <w:szCs w:val="32"/>
        </w:rPr>
        <w:t>Gymnastikafdelingen kan igen i år melde om et oplevelsesrigt år.</w:t>
      </w:r>
    </w:p>
    <w:p w:rsidR="00441F5B" w:rsidRPr="005B45D4" w:rsidRDefault="00441F5B">
      <w:pPr>
        <w:rPr>
          <w:sz w:val="32"/>
          <w:szCs w:val="32"/>
        </w:rPr>
      </w:pPr>
    </w:p>
    <w:p w:rsidR="00441F5B" w:rsidRPr="005B45D4" w:rsidRDefault="00441F5B">
      <w:pPr>
        <w:rPr>
          <w:sz w:val="32"/>
          <w:szCs w:val="32"/>
        </w:rPr>
      </w:pPr>
      <w:r w:rsidRPr="005B45D4">
        <w:rPr>
          <w:sz w:val="32"/>
          <w:szCs w:val="32"/>
        </w:rPr>
        <w:t>Med super kompetente instruktører og hjælpetrænere har gymnastikafdelingen un</w:t>
      </w:r>
      <w:r w:rsidR="005C4224" w:rsidRPr="005B45D4">
        <w:rPr>
          <w:sz w:val="32"/>
          <w:szCs w:val="32"/>
        </w:rPr>
        <w:t xml:space="preserve">dervist </w:t>
      </w:r>
      <w:r w:rsidR="00C77CC8" w:rsidRPr="005B45D4">
        <w:rPr>
          <w:sz w:val="32"/>
          <w:szCs w:val="32"/>
        </w:rPr>
        <w:t>ca. 250</w:t>
      </w:r>
      <w:r w:rsidR="005C4224" w:rsidRPr="005B45D4">
        <w:rPr>
          <w:sz w:val="32"/>
          <w:szCs w:val="32"/>
        </w:rPr>
        <w:t xml:space="preserve"> børn, unge og voksne</w:t>
      </w:r>
      <w:r w:rsidRPr="005B45D4">
        <w:rPr>
          <w:sz w:val="32"/>
          <w:szCs w:val="32"/>
        </w:rPr>
        <w:t xml:space="preserve"> med stor succes.</w:t>
      </w:r>
    </w:p>
    <w:p w:rsidR="00AE0ECF" w:rsidRPr="005B45D4" w:rsidRDefault="00AE0ECF">
      <w:pPr>
        <w:rPr>
          <w:sz w:val="32"/>
          <w:szCs w:val="32"/>
        </w:rPr>
      </w:pPr>
    </w:p>
    <w:p w:rsidR="004E3DBF" w:rsidRPr="005B45D4" w:rsidRDefault="004E3DBF">
      <w:pPr>
        <w:rPr>
          <w:sz w:val="32"/>
          <w:szCs w:val="32"/>
        </w:rPr>
      </w:pPr>
    </w:p>
    <w:p w:rsidR="001B29D5" w:rsidRPr="005B45D4" w:rsidRDefault="001B29D5" w:rsidP="001B29D5">
      <w:pPr>
        <w:rPr>
          <w:b/>
          <w:sz w:val="32"/>
          <w:szCs w:val="32"/>
        </w:rPr>
      </w:pPr>
      <w:r w:rsidRPr="005B45D4">
        <w:rPr>
          <w:b/>
          <w:sz w:val="32"/>
          <w:szCs w:val="32"/>
        </w:rPr>
        <w:t>Udvikling</w:t>
      </w:r>
    </w:p>
    <w:p w:rsidR="001B29D5" w:rsidRPr="005B45D4" w:rsidRDefault="00C77CC8" w:rsidP="001B29D5">
      <w:pPr>
        <w:rPr>
          <w:sz w:val="32"/>
          <w:szCs w:val="32"/>
        </w:rPr>
      </w:pPr>
      <w:r w:rsidRPr="005B45D4">
        <w:rPr>
          <w:sz w:val="32"/>
          <w:szCs w:val="32"/>
        </w:rPr>
        <w:t>Som et nyt tiltag i år blev startskuddet til en sjov og udfordrende sæson et ”opstart-inspirations-møde” for alle instruktører og hjælpetrænere. Et møde, som bød på forskellige ideer til såvel lege/gymnastiske øvelser til hvordan en undervisning kan struktureres. Det blev et supergodt forløb som vi gentager til næste sæsonstart.</w:t>
      </w:r>
    </w:p>
    <w:p w:rsidR="005B45D4" w:rsidRPr="005B45D4" w:rsidRDefault="005B45D4" w:rsidP="001B29D5">
      <w:pPr>
        <w:rPr>
          <w:sz w:val="32"/>
          <w:szCs w:val="32"/>
        </w:rPr>
      </w:pPr>
    </w:p>
    <w:p w:rsidR="00C77CC8" w:rsidRPr="005B45D4" w:rsidRDefault="00710E2E" w:rsidP="001B29D5">
      <w:pPr>
        <w:rPr>
          <w:sz w:val="32"/>
          <w:szCs w:val="32"/>
        </w:rPr>
      </w:pPr>
      <w:r w:rsidRPr="005B45D4">
        <w:rPr>
          <w:sz w:val="32"/>
          <w:szCs w:val="32"/>
        </w:rPr>
        <w:t>Derudover har udvalget udarbejdet et årshjul i et forsøg på at afdække vores aktiviteter og traditioner, men også for at have et godt arbejdsredskab så vi som afdeling kan udvikle os og blive endnu bedre.</w:t>
      </w:r>
    </w:p>
    <w:p w:rsidR="005B45D4" w:rsidRPr="005B45D4" w:rsidRDefault="005B45D4" w:rsidP="001B29D5">
      <w:pPr>
        <w:rPr>
          <w:sz w:val="32"/>
          <w:szCs w:val="32"/>
        </w:rPr>
      </w:pPr>
    </w:p>
    <w:p w:rsidR="00710E2E" w:rsidRPr="005B45D4" w:rsidRDefault="00710E2E" w:rsidP="001B29D5">
      <w:pPr>
        <w:rPr>
          <w:sz w:val="32"/>
          <w:szCs w:val="32"/>
        </w:rPr>
      </w:pPr>
      <w:r w:rsidRPr="005B45D4">
        <w:rPr>
          <w:sz w:val="32"/>
          <w:szCs w:val="32"/>
        </w:rPr>
        <w:t xml:space="preserve">Nyt er også holdet The Voice Dance. </w:t>
      </w:r>
      <w:r w:rsidR="00493E3A" w:rsidRPr="005B45D4">
        <w:rPr>
          <w:sz w:val="32"/>
          <w:szCs w:val="32"/>
        </w:rPr>
        <w:t>Holdet er for alle fra 5. årgang og op</w:t>
      </w:r>
      <w:r w:rsidR="009831F3">
        <w:rPr>
          <w:sz w:val="32"/>
          <w:szCs w:val="32"/>
        </w:rPr>
        <w:t>efter.</w:t>
      </w:r>
      <w:r w:rsidR="00493E3A" w:rsidRPr="005B45D4">
        <w:rPr>
          <w:sz w:val="32"/>
          <w:szCs w:val="32"/>
        </w:rPr>
        <w:t xml:space="preserve"> Hele 19 dansere var tilmeldt holdet, hvilket må siges at være en succes. Stephanie som er instruktør på holdet er heldigvis klar på endnu en sæson i ASGI.</w:t>
      </w:r>
    </w:p>
    <w:p w:rsidR="005B45D4" w:rsidRPr="005B45D4" w:rsidRDefault="005B45D4" w:rsidP="001B29D5">
      <w:pPr>
        <w:rPr>
          <w:sz w:val="32"/>
          <w:szCs w:val="32"/>
        </w:rPr>
      </w:pPr>
    </w:p>
    <w:p w:rsidR="00493E3A" w:rsidRPr="005B45D4" w:rsidRDefault="00493E3A" w:rsidP="001B29D5">
      <w:pPr>
        <w:rPr>
          <w:sz w:val="32"/>
          <w:szCs w:val="32"/>
        </w:rPr>
      </w:pPr>
      <w:r w:rsidRPr="005B45D4">
        <w:rPr>
          <w:sz w:val="32"/>
          <w:szCs w:val="32"/>
        </w:rPr>
        <w:t>Desværre blev afdelingens Krudtuglehold nedlagt, da kun fire var tilmeldt. Disse fire fik tilbud om at deltage på spring I.</w:t>
      </w:r>
    </w:p>
    <w:p w:rsidR="005B45D4" w:rsidRPr="005B45D4" w:rsidRDefault="005B45D4" w:rsidP="001B29D5">
      <w:pPr>
        <w:rPr>
          <w:sz w:val="32"/>
          <w:szCs w:val="32"/>
        </w:rPr>
      </w:pPr>
    </w:p>
    <w:p w:rsidR="00493E3A" w:rsidRPr="005B45D4" w:rsidRDefault="00493E3A" w:rsidP="001B29D5">
      <w:pPr>
        <w:rPr>
          <w:sz w:val="32"/>
          <w:szCs w:val="32"/>
        </w:rPr>
      </w:pPr>
      <w:r w:rsidRPr="005B45D4">
        <w:rPr>
          <w:sz w:val="32"/>
          <w:szCs w:val="32"/>
        </w:rPr>
        <w:t>Hos Spilopperne manglede vi ved sæsonstart en instruktør, men Mette sprang til og har også tilkendegivet at hun gerne tager et år mere i ASGI.</w:t>
      </w:r>
    </w:p>
    <w:p w:rsidR="005B45D4" w:rsidRDefault="005B45D4" w:rsidP="001B29D5">
      <w:pPr>
        <w:rPr>
          <w:sz w:val="32"/>
          <w:szCs w:val="32"/>
        </w:rPr>
      </w:pPr>
    </w:p>
    <w:p w:rsidR="005B45D4" w:rsidRDefault="005B45D4" w:rsidP="001B29D5">
      <w:pPr>
        <w:rPr>
          <w:sz w:val="32"/>
          <w:szCs w:val="32"/>
        </w:rPr>
      </w:pPr>
    </w:p>
    <w:p w:rsidR="005B45D4" w:rsidRDefault="005B45D4" w:rsidP="001B29D5">
      <w:pPr>
        <w:rPr>
          <w:sz w:val="32"/>
          <w:szCs w:val="32"/>
        </w:rPr>
      </w:pPr>
    </w:p>
    <w:p w:rsidR="005B45D4" w:rsidRDefault="005B45D4" w:rsidP="001B29D5">
      <w:pPr>
        <w:rPr>
          <w:sz w:val="32"/>
          <w:szCs w:val="32"/>
        </w:rPr>
      </w:pPr>
    </w:p>
    <w:p w:rsidR="005B45D4" w:rsidRDefault="005B45D4" w:rsidP="001B29D5">
      <w:pPr>
        <w:rPr>
          <w:sz w:val="32"/>
          <w:szCs w:val="32"/>
        </w:rPr>
      </w:pPr>
    </w:p>
    <w:p w:rsidR="005B45D4" w:rsidRPr="005B45D4" w:rsidRDefault="005B45D4" w:rsidP="001B29D5">
      <w:pPr>
        <w:rPr>
          <w:sz w:val="32"/>
          <w:szCs w:val="32"/>
        </w:rPr>
      </w:pPr>
    </w:p>
    <w:p w:rsidR="00493E3A" w:rsidRPr="005B45D4" w:rsidRDefault="00493E3A" w:rsidP="001B29D5">
      <w:pPr>
        <w:rPr>
          <w:sz w:val="32"/>
          <w:szCs w:val="32"/>
        </w:rPr>
      </w:pPr>
      <w:r w:rsidRPr="005B45D4">
        <w:rPr>
          <w:sz w:val="32"/>
          <w:szCs w:val="32"/>
        </w:rPr>
        <w:lastRenderedPageBreak/>
        <w:t xml:space="preserve">Lene, vores tidligere aerobicinstruktør, har gennemgået instruktøruddannelsen til Zumba. </w:t>
      </w:r>
      <w:r w:rsidR="005B45D4" w:rsidRPr="005B45D4">
        <w:rPr>
          <w:sz w:val="32"/>
          <w:szCs w:val="32"/>
        </w:rPr>
        <w:t>Derfor kunne</w:t>
      </w:r>
      <w:r w:rsidRPr="005B45D4">
        <w:rPr>
          <w:sz w:val="32"/>
          <w:szCs w:val="32"/>
        </w:rPr>
        <w:t xml:space="preserve"> afdelingen for første gang tilbyde Zumba. Hele 27 damer har deltaget på holdet, som </w:t>
      </w:r>
      <w:r w:rsidR="005B45D4" w:rsidRPr="005B45D4">
        <w:rPr>
          <w:sz w:val="32"/>
          <w:szCs w:val="32"/>
        </w:rPr>
        <w:t>kørte</w:t>
      </w:r>
      <w:r w:rsidRPr="005B45D4">
        <w:rPr>
          <w:sz w:val="32"/>
          <w:szCs w:val="32"/>
        </w:rPr>
        <w:t xml:space="preserve"> frem til jul, da Lene skulle på barsel. Efter jul tog en af deltagerne fra Zumbaholdet</w:t>
      </w:r>
      <w:r w:rsidR="005B45D4" w:rsidRPr="005B45D4">
        <w:rPr>
          <w:sz w:val="32"/>
          <w:szCs w:val="32"/>
        </w:rPr>
        <w:t>, Camilla,</w:t>
      </w:r>
      <w:r w:rsidRPr="005B45D4">
        <w:rPr>
          <w:sz w:val="32"/>
          <w:szCs w:val="32"/>
        </w:rPr>
        <w:t xml:space="preserve"> </w:t>
      </w:r>
      <w:r w:rsidR="005B45D4" w:rsidRPr="005B45D4">
        <w:rPr>
          <w:sz w:val="32"/>
          <w:szCs w:val="32"/>
        </w:rPr>
        <w:t>over</w:t>
      </w:r>
      <w:r w:rsidRPr="005B45D4">
        <w:rPr>
          <w:sz w:val="32"/>
          <w:szCs w:val="32"/>
        </w:rPr>
        <w:t xml:space="preserve"> og fortsatte m</w:t>
      </w:r>
      <w:r w:rsidR="005B45D4" w:rsidRPr="005B45D4">
        <w:rPr>
          <w:sz w:val="32"/>
          <w:szCs w:val="32"/>
        </w:rPr>
        <w:t xml:space="preserve">ed de udøvere som havde tid og lyst til Zumba og motionstræning under vejledning af Lene. </w:t>
      </w:r>
    </w:p>
    <w:p w:rsidR="005B45D4" w:rsidRPr="005B45D4" w:rsidRDefault="005B45D4" w:rsidP="001B29D5">
      <w:pPr>
        <w:rPr>
          <w:sz w:val="32"/>
          <w:szCs w:val="32"/>
        </w:rPr>
      </w:pPr>
    </w:p>
    <w:p w:rsidR="005B45D4" w:rsidRPr="005B45D4" w:rsidRDefault="005B45D4" w:rsidP="001B29D5">
      <w:pPr>
        <w:rPr>
          <w:sz w:val="32"/>
          <w:szCs w:val="32"/>
        </w:rPr>
      </w:pPr>
    </w:p>
    <w:p w:rsidR="00441F5B" w:rsidRPr="005B45D4" w:rsidRDefault="001B29D5">
      <w:pPr>
        <w:rPr>
          <w:b/>
          <w:sz w:val="32"/>
          <w:szCs w:val="32"/>
        </w:rPr>
      </w:pPr>
      <w:r w:rsidRPr="005B45D4">
        <w:rPr>
          <w:b/>
          <w:sz w:val="32"/>
          <w:szCs w:val="32"/>
        </w:rPr>
        <w:t>Traditioner</w:t>
      </w:r>
    </w:p>
    <w:p w:rsidR="00710E2E" w:rsidRPr="005B45D4" w:rsidRDefault="00710E2E" w:rsidP="00710E2E">
      <w:pPr>
        <w:rPr>
          <w:sz w:val="32"/>
          <w:szCs w:val="32"/>
        </w:rPr>
      </w:pPr>
      <w:r w:rsidRPr="005B45D4">
        <w:rPr>
          <w:sz w:val="32"/>
          <w:szCs w:val="32"/>
        </w:rPr>
        <w:t xml:space="preserve">Gymnastikafdelingens egen opvisning var en fantastisk dag. I år forsøgte vi med en tidligere start på dagen, hvilket fungeret godt. Ligeledes havde vi i år salg af lotteri og diverse snacks i cafeteriet. </w:t>
      </w:r>
    </w:p>
    <w:p w:rsidR="00710E2E" w:rsidRPr="005B45D4" w:rsidRDefault="00710E2E" w:rsidP="00710E2E">
      <w:pPr>
        <w:rPr>
          <w:sz w:val="32"/>
          <w:szCs w:val="32"/>
        </w:rPr>
      </w:pPr>
      <w:r w:rsidRPr="005B45D4">
        <w:rPr>
          <w:sz w:val="32"/>
          <w:szCs w:val="32"/>
        </w:rPr>
        <w:t>Der var stor opbakning til hjælp af salg i cafeteriet fra udvalget mænd samt donation af hjemmebagte kager fra forældregruppen. Vi fortsætter succesen.</w:t>
      </w:r>
    </w:p>
    <w:p w:rsidR="00710E2E" w:rsidRPr="005B45D4" w:rsidRDefault="00710E2E" w:rsidP="00710E2E">
      <w:pPr>
        <w:rPr>
          <w:sz w:val="32"/>
          <w:szCs w:val="32"/>
        </w:rPr>
      </w:pPr>
    </w:p>
    <w:p w:rsidR="00710E2E" w:rsidRPr="005B45D4" w:rsidRDefault="00710E2E" w:rsidP="00710E2E">
      <w:pPr>
        <w:rPr>
          <w:sz w:val="32"/>
          <w:szCs w:val="32"/>
        </w:rPr>
      </w:pPr>
      <w:r w:rsidRPr="005B45D4">
        <w:rPr>
          <w:sz w:val="32"/>
          <w:szCs w:val="32"/>
        </w:rPr>
        <w:t xml:space="preserve">To hold deltog i år i Helsinge Forårsopvisning. Afdelingens </w:t>
      </w:r>
      <w:proofErr w:type="gramStart"/>
      <w:r w:rsidRPr="005B45D4">
        <w:rPr>
          <w:sz w:val="32"/>
          <w:szCs w:val="32"/>
        </w:rPr>
        <w:t>udtaget</w:t>
      </w:r>
      <w:proofErr w:type="gramEnd"/>
      <w:r w:rsidRPr="005B45D4">
        <w:rPr>
          <w:sz w:val="32"/>
          <w:szCs w:val="32"/>
        </w:rPr>
        <w:t xml:space="preserve"> springhold samt vores rytmepiger.</w:t>
      </w:r>
    </w:p>
    <w:p w:rsidR="00710E2E" w:rsidRDefault="00710E2E" w:rsidP="00710E2E">
      <w:pPr>
        <w:rPr>
          <w:sz w:val="32"/>
          <w:szCs w:val="32"/>
        </w:rPr>
      </w:pPr>
      <w:r w:rsidRPr="005B45D4">
        <w:rPr>
          <w:sz w:val="32"/>
          <w:szCs w:val="32"/>
        </w:rPr>
        <w:t>Det er en sand fornøjelse for vores gymnaster at få lov at vise hvor glade og dygtige de er, og samtidig se og mærke andre gymnasters glæ</w:t>
      </w:r>
      <w:r w:rsidR="009831F3">
        <w:rPr>
          <w:sz w:val="32"/>
          <w:szCs w:val="32"/>
        </w:rPr>
        <w:t>de og kunnen i de flotte rammer</w:t>
      </w:r>
      <w:r w:rsidRPr="005B45D4">
        <w:rPr>
          <w:sz w:val="32"/>
          <w:szCs w:val="32"/>
        </w:rPr>
        <w:t xml:space="preserve"> som Helsinge Forårsopvisning er. </w:t>
      </w:r>
    </w:p>
    <w:p w:rsidR="009831F3" w:rsidRPr="005B45D4" w:rsidRDefault="009831F3" w:rsidP="00710E2E">
      <w:pPr>
        <w:rPr>
          <w:sz w:val="32"/>
          <w:szCs w:val="32"/>
        </w:rPr>
      </w:pPr>
      <w:r>
        <w:rPr>
          <w:sz w:val="32"/>
          <w:szCs w:val="32"/>
        </w:rPr>
        <w:t xml:space="preserve">Ligeledes var det første gang, at vores holdtilmelding foregik elektronisk via </w:t>
      </w:r>
      <w:proofErr w:type="spellStart"/>
      <w:r>
        <w:rPr>
          <w:sz w:val="32"/>
          <w:szCs w:val="32"/>
        </w:rPr>
        <w:t>ASGI’s</w:t>
      </w:r>
      <w:proofErr w:type="spellEnd"/>
      <w:r>
        <w:rPr>
          <w:sz w:val="32"/>
          <w:szCs w:val="32"/>
        </w:rPr>
        <w:t xml:space="preserve"> hjemmeside uden de store problemer – dejligt!</w:t>
      </w:r>
    </w:p>
    <w:p w:rsidR="00501172" w:rsidRPr="005B45D4" w:rsidRDefault="00501172">
      <w:pPr>
        <w:rPr>
          <w:sz w:val="32"/>
          <w:szCs w:val="32"/>
        </w:rPr>
      </w:pPr>
    </w:p>
    <w:p w:rsidR="00501172" w:rsidRPr="005B45D4" w:rsidRDefault="00501172">
      <w:pPr>
        <w:rPr>
          <w:sz w:val="32"/>
          <w:szCs w:val="32"/>
        </w:rPr>
      </w:pPr>
    </w:p>
    <w:p w:rsidR="00AE0ECF" w:rsidRPr="005B45D4" w:rsidRDefault="004E3DBF">
      <w:pPr>
        <w:rPr>
          <w:b/>
          <w:sz w:val="32"/>
          <w:szCs w:val="32"/>
        </w:rPr>
      </w:pPr>
      <w:r w:rsidRPr="005B45D4">
        <w:rPr>
          <w:b/>
          <w:sz w:val="32"/>
          <w:szCs w:val="32"/>
        </w:rPr>
        <w:t>Fremtiden</w:t>
      </w:r>
    </w:p>
    <w:p w:rsidR="00776445" w:rsidRPr="005B45D4" w:rsidRDefault="004E3DBF">
      <w:pPr>
        <w:rPr>
          <w:sz w:val="32"/>
          <w:szCs w:val="32"/>
        </w:rPr>
      </w:pPr>
      <w:r w:rsidRPr="005B45D4">
        <w:rPr>
          <w:sz w:val="32"/>
          <w:szCs w:val="32"/>
        </w:rPr>
        <w:t>Gymnastikken</w:t>
      </w:r>
      <w:r w:rsidR="00710E2E" w:rsidRPr="005B45D4">
        <w:rPr>
          <w:sz w:val="32"/>
          <w:szCs w:val="32"/>
        </w:rPr>
        <w:t xml:space="preserve"> vælger at indkøbe</w:t>
      </w:r>
      <w:r w:rsidRPr="005B45D4">
        <w:rPr>
          <w:sz w:val="32"/>
          <w:szCs w:val="32"/>
        </w:rPr>
        <w:t xml:space="preserve"> nye materialer primær</w:t>
      </w:r>
      <w:r w:rsidR="00776445" w:rsidRPr="005B45D4">
        <w:rPr>
          <w:sz w:val="32"/>
          <w:szCs w:val="32"/>
        </w:rPr>
        <w:t>t</w:t>
      </w:r>
      <w:r w:rsidRPr="005B45D4">
        <w:rPr>
          <w:sz w:val="32"/>
          <w:szCs w:val="32"/>
        </w:rPr>
        <w:t xml:space="preserve"> </w:t>
      </w:r>
      <w:r w:rsidR="00833727" w:rsidRPr="005B45D4">
        <w:rPr>
          <w:sz w:val="32"/>
          <w:szCs w:val="32"/>
        </w:rPr>
        <w:t xml:space="preserve">til </w:t>
      </w:r>
      <w:r w:rsidR="00710E2E" w:rsidRPr="005B45D4">
        <w:rPr>
          <w:sz w:val="32"/>
          <w:szCs w:val="32"/>
        </w:rPr>
        <w:t>springgymnastikken i år, da det er her vil har stor tilgang.</w:t>
      </w:r>
    </w:p>
    <w:p w:rsidR="00AE0ECF" w:rsidRDefault="005B45D4">
      <w:pPr>
        <w:rPr>
          <w:sz w:val="32"/>
          <w:szCs w:val="32"/>
        </w:rPr>
      </w:pPr>
      <w:r w:rsidRPr="005B45D4">
        <w:rPr>
          <w:sz w:val="32"/>
          <w:szCs w:val="32"/>
        </w:rPr>
        <w:t>Vi vil fortsat satse på nye og anderledes måder at udøve gymnastik på som fx</w:t>
      </w:r>
      <w:r w:rsidR="00C96C07">
        <w:rPr>
          <w:sz w:val="32"/>
          <w:szCs w:val="32"/>
        </w:rPr>
        <w:t xml:space="preserve"> vores The V</w:t>
      </w:r>
      <w:r w:rsidRPr="005B45D4">
        <w:rPr>
          <w:sz w:val="32"/>
          <w:szCs w:val="32"/>
        </w:rPr>
        <w:t>oice dance og udtaget springere.</w:t>
      </w:r>
    </w:p>
    <w:p w:rsidR="00C96C07" w:rsidRPr="005B45D4" w:rsidRDefault="00C96C07">
      <w:pPr>
        <w:rPr>
          <w:sz w:val="32"/>
          <w:szCs w:val="32"/>
        </w:rPr>
      </w:pPr>
      <w:r>
        <w:rPr>
          <w:sz w:val="32"/>
          <w:szCs w:val="32"/>
        </w:rPr>
        <w:t xml:space="preserve">Gymnastikken har også planer om, at tilbyde </w:t>
      </w:r>
      <w:r w:rsidRPr="00C96C07">
        <w:rPr>
          <w:i/>
          <w:sz w:val="32"/>
          <w:szCs w:val="32"/>
        </w:rPr>
        <w:t xml:space="preserve">gymnastik med </w:t>
      </w:r>
      <w:proofErr w:type="gramStart"/>
      <w:r w:rsidRPr="00C96C07">
        <w:rPr>
          <w:i/>
          <w:sz w:val="32"/>
          <w:szCs w:val="32"/>
        </w:rPr>
        <w:t>et</w:t>
      </w:r>
      <w:proofErr w:type="gramEnd"/>
      <w:r w:rsidRPr="00C96C07">
        <w:rPr>
          <w:i/>
          <w:sz w:val="32"/>
          <w:szCs w:val="32"/>
        </w:rPr>
        <w:t xml:space="preserve"> twist</w:t>
      </w:r>
      <w:r>
        <w:rPr>
          <w:sz w:val="32"/>
          <w:szCs w:val="32"/>
        </w:rPr>
        <w:t xml:space="preserve"> en fredag aften på Kulsviergården for sognets unge mennesker.</w:t>
      </w:r>
    </w:p>
    <w:p w:rsidR="00AE0ECF" w:rsidRPr="005B45D4" w:rsidRDefault="00AE0ECF">
      <w:pPr>
        <w:rPr>
          <w:sz w:val="32"/>
          <w:szCs w:val="32"/>
        </w:rPr>
      </w:pPr>
    </w:p>
    <w:p w:rsidR="00F64653" w:rsidRPr="005B45D4" w:rsidRDefault="00F64653">
      <w:pPr>
        <w:rPr>
          <w:sz w:val="32"/>
          <w:szCs w:val="32"/>
        </w:rPr>
      </w:pPr>
    </w:p>
    <w:p w:rsidR="00AE0ECF" w:rsidRPr="005B45D4" w:rsidRDefault="00AE0ECF">
      <w:pPr>
        <w:rPr>
          <w:sz w:val="32"/>
          <w:szCs w:val="32"/>
        </w:rPr>
      </w:pPr>
    </w:p>
    <w:sectPr w:rsidR="00AE0ECF" w:rsidRPr="005B45D4" w:rsidSect="009C24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1304"/>
  <w:hyphenationZone w:val="425"/>
  <w:characterSpacingControl w:val="doNotCompress"/>
  <w:compat/>
  <w:rsids>
    <w:rsidRoot w:val="00234476"/>
    <w:rsid w:val="00020AF7"/>
    <w:rsid w:val="001B29D5"/>
    <w:rsid w:val="00234476"/>
    <w:rsid w:val="002422EB"/>
    <w:rsid w:val="00441F5B"/>
    <w:rsid w:val="00493E3A"/>
    <w:rsid w:val="004E3DBF"/>
    <w:rsid w:val="00501172"/>
    <w:rsid w:val="005B45D4"/>
    <w:rsid w:val="005C4224"/>
    <w:rsid w:val="00710E2E"/>
    <w:rsid w:val="00776445"/>
    <w:rsid w:val="007E5CF8"/>
    <w:rsid w:val="00833727"/>
    <w:rsid w:val="00892EB5"/>
    <w:rsid w:val="00906721"/>
    <w:rsid w:val="009831F3"/>
    <w:rsid w:val="009C2406"/>
    <w:rsid w:val="00A10CEE"/>
    <w:rsid w:val="00AE0ECF"/>
    <w:rsid w:val="00B131E3"/>
    <w:rsid w:val="00C73EFD"/>
    <w:rsid w:val="00C77CC8"/>
    <w:rsid w:val="00C96C07"/>
    <w:rsid w:val="00E809B4"/>
    <w:rsid w:val="00F6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406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C96C0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96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C96C0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96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Hvad har gymnastikafdelingen bedrevet i sæson 2007-2008</vt:lpstr>
    </vt:vector>
  </TitlesOfParts>
  <Company>Rudersdal Kommune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Hvad har gymnastikafdelingen bedrevet i sæson 2007-2008</dc:title>
  <dc:creator>SkoleIT</dc:creator>
  <cp:lastModifiedBy>Tina Folkmann</cp:lastModifiedBy>
  <cp:revision>2</cp:revision>
  <cp:lastPrinted>2012-05-16T08:48:00Z</cp:lastPrinted>
  <dcterms:created xsi:type="dcterms:W3CDTF">2012-06-03T05:42:00Z</dcterms:created>
  <dcterms:modified xsi:type="dcterms:W3CDTF">2012-06-03T05:42:00Z</dcterms:modified>
</cp:coreProperties>
</file>